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F7" w:rsidRPr="00B95F51" w:rsidRDefault="00A34FF7" w:rsidP="00A34FF7">
      <w:pPr>
        <w:jc w:val="right"/>
        <w:rPr>
          <w:sz w:val="20"/>
          <w:szCs w:val="20"/>
        </w:rPr>
      </w:pPr>
      <w:r w:rsidRPr="00B95F51">
        <w:rPr>
          <w:sz w:val="20"/>
          <w:szCs w:val="20"/>
        </w:rPr>
        <w:t>Утвержден:</w:t>
      </w:r>
    </w:p>
    <w:p w:rsidR="00A34FF7" w:rsidRPr="00B95F51" w:rsidRDefault="00A34FF7" w:rsidP="00A34FF7">
      <w:pPr>
        <w:jc w:val="right"/>
        <w:rPr>
          <w:sz w:val="20"/>
          <w:szCs w:val="20"/>
        </w:rPr>
      </w:pPr>
      <w:r w:rsidRPr="00B95F51">
        <w:rPr>
          <w:sz w:val="20"/>
          <w:szCs w:val="20"/>
        </w:rPr>
        <w:t>приказом управления образования администрации</w:t>
      </w:r>
    </w:p>
    <w:p w:rsidR="00A34FF7" w:rsidRPr="00B95F51" w:rsidRDefault="00A34FF7" w:rsidP="00A34FF7">
      <w:pPr>
        <w:jc w:val="right"/>
        <w:rPr>
          <w:sz w:val="20"/>
          <w:szCs w:val="20"/>
        </w:rPr>
      </w:pPr>
      <w:proofErr w:type="spellStart"/>
      <w:r w:rsidRPr="00B95F51">
        <w:rPr>
          <w:sz w:val="20"/>
          <w:szCs w:val="20"/>
        </w:rPr>
        <w:t>Нюксенского</w:t>
      </w:r>
      <w:proofErr w:type="spellEnd"/>
      <w:r w:rsidRPr="00B95F51">
        <w:rPr>
          <w:sz w:val="20"/>
          <w:szCs w:val="20"/>
        </w:rPr>
        <w:t xml:space="preserve"> муниципального района</w:t>
      </w:r>
    </w:p>
    <w:p w:rsidR="00A34FF7" w:rsidRPr="00B95F51" w:rsidRDefault="00A34FF7" w:rsidP="00A34FF7">
      <w:pPr>
        <w:jc w:val="right"/>
        <w:rPr>
          <w:sz w:val="20"/>
          <w:szCs w:val="20"/>
        </w:rPr>
      </w:pPr>
      <w:r w:rsidRPr="00B95F51">
        <w:rPr>
          <w:sz w:val="20"/>
          <w:szCs w:val="20"/>
        </w:rPr>
        <w:t xml:space="preserve">от 25.02.2021 № 01-03/46 </w:t>
      </w:r>
    </w:p>
    <w:p w:rsidR="00A34FF7" w:rsidRPr="00080909" w:rsidRDefault="00A34FF7" w:rsidP="00A34FF7">
      <w:pPr>
        <w:jc w:val="center"/>
        <w:rPr>
          <w:b/>
        </w:rPr>
      </w:pPr>
      <w:r w:rsidRPr="00080909">
        <w:rPr>
          <w:b/>
        </w:rPr>
        <w:t>План заседания творческой группы «Клуб молодого педагога»</w:t>
      </w:r>
    </w:p>
    <w:p w:rsidR="00A34FF7" w:rsidRPr="00080909" w:rsidRDefault="00A34FF7" w:rsidP="00A34FF7">
      <w:pPr>
        <w:jc w:val="both"/>
        <w:rPr>
          <w:b/>
          <w:bCs/>
        </w:rPr>
      </w:pPr>
      <w:r w:rsidRPr="00080909">
        <w:rPr>
          <w:b/>
        </w:rPr>
        <w:t xml:space="preserve">Тема: </w:t>
      </w:r>
      <w:r>
        <w:rPr>
          <w:b/>
        </w:rPr>
        <w:t>Современные формы работы педагогов с родителями и семьей.</w:t>
      </w:r>
    </w:p>
    <w:p w:rsidR="00A34FF7" w:rsidRPr="006A35BC" w:rsidRDefault="00A34FF7" w:rsidP="00A34FF7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18"/>
          <w:szCs w:val="20"/>
        </w:rPr>
      </w:pPr>
      <w:r w:rsidRPr="00080909">
        <w:rPr>
          <w:b/>
          <w:bCs/>
        </w:rPr>
        <w:t>Цел</w:t>
      </w:r>
      <w:r>
        <w:rPr>
          <w:b/>
          <w:bCs/>
        </w:rPr>
        <w:t>ь</w:t>
      </w:r>
      <w:r w:rsidRPr="00080909">
        <w:rPr>
          <w:b/>
          <w:bCs/>
        </w:rPr>
        <w:t>:</w:t>
      </w:r>
      <w:r w:rsidRPr="00080909">
        <w:rPr>
          <w:bCs/>
        </w:rPr>
        <w:t xml:space="preserve"> </w:t>
      </w:r>
      <w:r>
        <w:rPr>
          <w:bCs/>
        </w:rPr>
        <w:t>п</w:t>
      </w:r>
      <w:r>
        <w:rPr>
          <w:rStyle w:val="c0"/>
          <w:color w:val="000000"/>
          <w:szCs w:val="28"/>
        </w:rPr>
        <w:t xml:space="preserve">опуляризация деятельности молодых педагогов образовательных организаций </w:t>
      </w:r>
      <w:proofErr w:type="spellStart"/>
      <w:r>
        <w:rPr>
          <w:rStyle w:val="c0"/>
          <w:color w:val="000000"/>
          <w:szCs w:val="28"/>
        </w:rPr>
        <w:t>Нюксенского</w:t>
      </w:r>
      <w:proofErr w:type="spellEnd"/>
      <w:r>
        <w:rPr>
          <w:rStyle w:val="c0"/>
          <w:color w:val="000000"/>
          <w:szCs w:val="28"/>
        </w:rPr>
        <w:t xml:space="preserve"> муниципального района по конструктивному взаимодействию с родителями и семьей.</w:t>
      </w:r>
      <w:r w:rsidRPr="006A35BC">
        <w:rPr>
          <w:rStyle w:val="c0"/>
          <w:color w:val="000000"/>
          <w:szCs w:val="28"/>
        </w:rPr>
        <w:t xml:space="preserve"> </w:t>
      </w:r>
    </w:p>
    <w:p w:rsidR="00A34FF7" w:rsidRDefault="00A34FF7" w:rsidP="00A34FF7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6A35BC">
        <w:rPr>
          <w:b/>
          <w:color w:val="000000"/>
          <w:shd w:val="clear" w:color="auto" w:fill="FFFFFF"/>
        </w:rPr>
        <w:t xml:space="preserve">Задачи: </w:t>
      </w:r>
    </w:p>
    <w:p w:rsidR="00A34FF7" w:rsidRDefault="00A34FF7" w:rsidP="00A34FF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- </w:t>
      </w:r>
      <w:r w:rsidRPr="004A4622">
        <w:rPr>
          <w:color w:val="000000"/>
          <w:shd w:val="clear" w:color="auto" w:fill="FFFFFF"/>
        </w:rPr>
        <w:t>ра</w:t>
      </w:r>
      <w:r>
        <w:rPr>
          <w:color w:val="000000"/>
          <w:shd w:val="clear" w:color="auto" w:fill="FFFFFF"/>
        </w:rPr>
        <w:t>ссмотреть продуктивные формы взаимодействия педагогов с родителями (семьей);</w:t>
      </w:r>
    </w:p>
    <w:p w:rsidR="00A34FF7" w:rsidRDefault="00A34FF7" w:rsidP="00A34FF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>
        <w:rPr>
          <w:b/>
          <w:color w:val="000000"/>
          <w:shd w:val="clear" w:color="auto" w:fill="FFFFFF"/>
        </w:rPr>
        <w:t xml:space="preserve"> </w:t>
      </w:r>
      <w:r w:rsidRPr="005F4393">
        <w:rPr>
          <w:color w:val="000000"/>
          <w:shd w:val="clear" w:color="auto" w:fill="FFFFFF"/>
        </w:rPr>
        <w:t>про</w:t>
      </w:r>
      <w:r>
        <w:rPr>
          <w:color w:val="000000"/>
          <w:shd w:val="clear" w:color="auto" w:fill="FFFFFF"/>
        </w:rPr>
        <w:t>вести анализ представленных практик</w:t>
      </w:r>
      <w:r w:rsidRPr="005F4393">
        <w:rPr>
          <w:color w:val="000000"/>
          <w:shd w:val="clear" w:color="auto" w:fill="FFFFFF"/>
        </w:rPr>
        <w:t xml:space="preserve"> взаимодействия педагогов с родителями с последующим обобщением </w:t>
      </w:r>
      <w:r>
        <w:rPr>
          <w:color w:val="000000"/>
          <w:shd w:val="clear" w:color="auto" w:fill="FFFFFF"/>
        </w:rPr>
        <w:t xml:space="preserve">лучшего педагогического </w:t>
      </w:r>
      <w:r w:rsidRPr="005F4393">
        <w:rPr>
          <w:color w:val="000000"/>
          <w:shd w:val="clear" w:color="auto" w:fill="FFFFFF"/>
        </w:rPr>
        <w:t>опыта</w:t>
      </w:r>
      <w:r>
        <w:rPr>
          <w:color w:val="000000"/>
          <w:shd w:val="clear" w:color="auto" w:fill="FFFFFF"/>
        </w:rPr>
        <w:t>;</w:t>
      </w:r>
    </w:p>
    <w:p w:rsidR="00A34FF7" w:rsidRDefault="00A34FF7" w:rsidP="00A34FF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- мотивировать молодых педагогов к обобщению личных педагогических практик через ресурс учрежденческих, районных и др. конкурсных проектов 2020-2021 </w:t>
      </w:r>
      <w:proofErr w:type="spellStart"/>
      <w:r>
        <w:rPr>
          <w:color w:val="000000"/>
          <w:shd w:val="clear" w:color="auto" w:fill="FFFFFF"/>
        </w:rPr>
        <w:t>уч.г</w:t>
      </w:r>
      <w:proofErr w:type="spellEnd"/>
      <w:r>
        <w:rPr>
          <w:color w:val="000000"/>
          <w:shd w:val="clear" w:color="auto" w:fill="FFFFFF"/>
        </w:rPr>
        <w:t>.</w:t>
      </w:r>
    </w:p>
    <w:p w:rsidR="00A34FF7" w:rsidRPr="002E5CB2" w:rsidRDefault="00A34FF7" w:rsidP="00A34FF7">
      <w:pPr>
        <w:rPr>
          <w:b/>
        </w:rPr>
      </w:pPr>
      <w:r w:rsidRPr="00B95F51">
        <w:rPr>
          <w:b/>
        </w:rPr>
        <w:t>Дата</w:t>
      </w:r>
      <w:r>
        <w:rPr>
          <w:b/>
        </w:rPr>
        <w:t>, место проведения</w:t>
      </w:r>
      <w:r w:rsidRPr="00B95F51">
        <w:rPr>
          <w:b/>
        </w:rPr>
        <w:t>:</w:t>
      </w:r>
      <w:r w:rsidRPr="00080909">
        <w:t xml:space="preserve"> </w:t>
      </w:r>
      <w:r>
        <w:t>17 марта</w:t>
      </w:r>
      <w:r w:rsidRPr="00080909">
        <w:t xml:space="preserve"> 202</w:t>
      </w:r>
      <w:r>
        <w:t xml:space="preserve">1 года, </w:t>
      </w:r>
      <w:r w:rsidRPr="005A6D11">
        <w:t>МБУДО «</w:t>
      </w:r>
      <w:proofErr w:type="spellStart"/>
      <w:r w:rsidRPr="005A6D11">
        <w:t>Нюксенский</w:t>
      </w:r>
      <w:proofErr w:type="spellEnd"/>
      <w:r w:rsidRPr="005A6D11">
        <w:t xml:space="preserve"> </w:t>
      </w:r>
      <w:proofErr w:type="spellStart"/>
      <w:r w:rsidRPr="005A6D11">
        <w:t>рДТ</w:t>
      </w:r>
      <w:proofErr w:type="spellEnd"/>
      <w:r w:rsidRPr="005A6D11">
        <w:t>»</w:t>
      </w:r>
    </w:p>
    <w:p w:rsidR="00080909" w:rsidRPr="00080909" w:rsidRDefault="00080909"/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276"/>
        <w:gridCol w:w="2687"/>
      </w:tblGrid>
      <w:tr w:rsidR="001E6453" w:rsidRPr="00FE6134" w:rsidTr="00C63EB6">
        <w:tc>
          <w:tcPr>
            <w:tcW w:w="567" w:type="dxa"/>
          </w:tcPr>
          <w:p w:rsidR="00080909" w:rsidRPr="00FE6134" w:rsidRDefault="00080909">
            <w:r w:rsidRPr="00FE6134">
              <w:t>№</w:t>
            </w:r>
          </w:p>
        </w:tc>
        <w:tc>
          <w:tcPr>
            <w:tcW w:w="5813" w:type="dxa"/>
          </w:tcPr>
          <w:p w:rsidR="00080909" w:rsidRPr="00FE6134" w:rsidRDefault="00080909">
            <w:r w:rsidRPr="00FE6134">
              <w:t>Тема выступления</w:t>
            </w:r>
          </w:p>
        </w:tc>
        <w:tc>
          <w:tcPr>
            <w:tcW w:w="1276" w:type="dxa"/>
          </w:tcPr>
          <w:p w:rsidR="00080909" w:rsidRPr="00FE6134" w:rsidRDefault="00080909">
            <w:r w:rsidRPr="00FE6134">
              <w:t>Время</w:t>
            </w:r>
          </w:p>
        </w:tc>
        <w:tc>
          <w:tcPr>
            <w:tcW w:w="2687" w:type="dxa"/>
          </w:tcPr>
          <w:p w:rsidR="00080909" w:rsidRPr="00FE6134" w:rsidRDefault="00080909">
            <w:r w:rsidRPr="00FE6134">
              <w:t>Ответственный</w:t>
            </w:r>
          </w:p>
        </w:tc>
      </w:tr>
      <w:tr w:rsidR="001E6453" w:rsidRPr="00FE6134" w:rsidTr="00C63EB6">
        <w:tc>
          <w:tcPr>
            <w:tcW w:w="567" w:type="dxa"/>
          </w:tcPr>
          <w:p w:rsidR="00613868" w:rsidRPr="00FE6134" w:rsidRDefault="00613868" w:rsidP="00613868">
            <w:r w:rsidRPr="00FE6134">
              <w:t>1</w:t>
            </w:r>
          </w:p>
        </w:tc>
        <w:tc>
          <w:tcPr>
            <w:tcW w:w="5813" w:type="dxa"/>
          </w:tcPr>
          <w:p w:rsidR="00613868" w:rsidRPr="00FE6134" w:rsidRDefault="00613868" w:rsidP="00C63EB6">
            <w:r>
              <w:t>Родительское собрание</w:t>
            </w:r>
            <w:r w:rsidR="00C63EB6">
              <w:t>-</w:t>
            </w:r>
            <w:r>
              <w:t>тренинг «Я – хороший родитель»</w:t>
            </w:r>
          </w:p>
        </w:tc>
        <w:tc>
          <w:tcPr>
            <w:tcW w:w="1276" w:type="dxa"/>
          </w:tcPr>
          <w:p w:rsidR="00613868" w:rsidRPr="00FE6134" w:rsidRDefault="00C63EB6" w:rsidP="00420B75">
            <w:r>
              <w:t>9.00 – 9.</w:t>
            </w:r>
            <w:r w:rsidR="00420B75">
              <w:t>20</w:t>
            </w:r>
            <w:r w:rsidR="00613868" w:rsidRPr="00FE6134">
              <w:t xml:space="preserve"> </w:t>
            </w:r>
          </w:p>
        </w:tc>
        <w:tc>
          <w:tcPr>
            <w:tcW w:w="2687" w:type="dxa"/>
          </w:tcPr>
          <w:p w:rsidR="00613868" w:rsidRPr="00FE6134" w:rsidRDefault="00C63EB6" w:rsidP="00C63EB6">
            <w:r w:rsidRPr="00FE6134">
              <w:t xml:space="preserve">Елена Александровна </w:t>
            </w:r>
            <w:proofErr w:type="spellStart"/>
            <w:r w:rsidR="00613868" w:rsidRPr="00FE6134">
              <w:t>Ядрихинская</w:t>
            </w:r>
            <w:proofErr w:type="spellEnd"/>
            <w:r w:rsidR="00613868" w:rsidRPr="00FE6134">
              <w:t xml:space="preserve"> </w:t>
            </w:r>
          </w:p>
        </w:tc>
      </w:tr>
      <w:tr w:rsidR="001E6453" w:rsidRPr="00FE6134" w:rsidTr="00C63EB6">
        <w:tc>
          <w:tcPr>
            <w:tcW w:w="567" w:type="dxa"/>
          </w:tcPr>
          <w:p w:rsidR="00613868" w:rsidRPr="00FE6134" w:rsidRDefault="00380255" w:rsidP="00613868">
            <w:r>
              <w:t>2</w:t>
            </w:r>
          </w:p>
        </w:tc>
        <w:tc>
          <w:tcPr>
            <w:tcW w:w="5813" w:type="dxa"/>
          </w:tcPr>
          <w:p w:rsidR="00613868" w:rsidRPr="00420B75" w:rsidRDefault="00420B75" w:rsidP="00420B75">
            <w:pPr>
              <w:spacing w:before="100" w:beforeAutospacing="1" w:after="100" w:afterAutospacing="1"/>
              <w:rPr>
                <w:color w:val="000000"/>
              </w:rPr>
            </w:pPr>
            <w:r w:rsidRPr="00FE6134">
              <w:rPr>
                <w:color w:val="000000"/>
              </w:rPr>
              <w:t>«</w:t>
            </w:r>
            <w:r w:rsidRPr="006A35BC">
              <w:rPr>
                <w:color w:val="000000"/>
              </w:rPr>
              <w:t>Семейный родительский клуб», важный элемент организации продуктивного</w:t>
            </w:r>
            <w:r w:rsidRPr="00FE613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взаимодействия с родителями</w:t>
            </w:r>
          </w:p>
        </w:tc>
        <w:tc>
          <w:tcPr>
            <w:tcW w:w="1276" w:type="dxa"/>
          </w:tcPr>
          <w:p w:rsidR="00613868" w:rsidRPr="00FE6134" w:rsidRDefault="00C63EB6" w:rsidP="00420B75">
            <w:r>
              <w:t>9.</w:t>
            </w:r>
            <w:r w:rsidR="00380255">
              <w:t>2</w:t>
            </w:r>
            <w:r w:rsidR="00420B75">
              <w:t>0</w:t>
            </w:r>
            <w:r w:rsidR="00613868" w:rsidRPr="00FE6134">
              <w:t xml:space="preserve"> – </w:t>
            </w:r>
            <w:r w:rsidR="00380255">
              <w:t>9</w:t>
            </w:r>
            <w:r>
              <w:t>.</w:t>
            </w:r>
            <w:r w:rsidR="00380255">
              <w:t>4</w:t>
            </w:r>
            <w:r w:rsidR="00420B75">
              <w:t>0</w:t>
            </w:r>
            <w:r w:rsidR="00613868" w:rsidRPr="00FE6134">
              <w:t xml:space="preserve"> </w:t>
            </w:r>
          </w:p>
        </w:tc>
        <w:tc>
          <w:tcPr>
            <w:tcW w:w="2687" w:type="dxa"/>
          </w:tcPr>
          <w:p w:rsidR="00613868" w:rsidRPr="00FE6134" w:rsidRDefault="00C63EB6" w:rsidP="00C63EB6">
            <w:r w:rsidRPr="006A35BC">
              <w:rPr>
                <w:color w:val="000000"/>
              </w:rPr>
              <w:t xml:space="preserve">Елена Васильевна </w:t>
            </w:r>
            <w:r w:rsidR="00420B75" w:rsidRPr="006A35BC">
              <w:rPr>
                <w:color w:val="000000"/>
              </w:rPr>
              <w:t xml:space="preserve">Белоусова </w:t>
            </w:r>
          </w:p>
        </w:tc>
      </w:tr>
      <w:tr w:rsidR="001E6453" w:rsidRPr="00FE6134" w:rsidTr="00C63EB6">
        <w:tc>
          <w:tcPr>
            <w:tcW w:w="567" w:type="dxa"/>
          </w:tcPr>
          <w:p w:rsidR="00613868" w:rsidRPr="00FE6134" w:rsidRDefault="00380255" w:rsidP="00613868">
            <w:r>
              <w:t>3</w:t>
            </w:r>
          </w:p>
        </w:tc>
        <w:tc>
          <w:tcPr>
            <w:tcW w:w="5813" w:type="dxa"/>
          </w:tcPr>
          <w:p w:rsidR="00613868" w:rsidRPr="00C63EB6" w:rsidRDefault="00613868" w:rsidP="00613868">
            <w:pPr>
              <w:spacing w:before="100" w:beforeAutospacing="1" w:after="100" w:afterAutospacing="1"/>
              <w:rPr>
                <w:color w:val="000000"/>
              </w:rPr>
            </w:pPr>
            <w:r w:rsidRPr="006A35BC">
              <w:rPr>
                <w:color w:val="000000"/>
              </w:rPr>
              <w:t>Взаимодействие с родителями через организацию «Клуба выходного дня»</w:t>
            </w:r>
          </w:p>
        </w:tc>
        <w:tc>
          <w:tcPr>
            <w:tcW w:w="1276" w:type="dxa"/>
          </w:tcPr>
          <w:p w:rsidR="00613868" w:rsidRPr="00FE6134" w:rsidRDefault="00C63EB6" w:rsidP="00420B75">
            <w:r>
              <w:t>9.</w:t>
            </w:r>
            <w:r w:rsidR="00420B75">
              <w:t>4</w:t>
            </w:r>
            <w:r w:rsidR="00380255">
              <w:t>0</w:t>
            </w:r>
            <w:r w:rsidR="00613868" w:rsidRPr="00FE6134">
              <w:t xml:space="preserve">– </w:t>
            </w:r>
            <w:r>
              <w:t>10.</w:t>
            </w:r>
            <w:r w:rsidR="00420B75">
              <w:t>00</w:t>
            </w:r>
          </w:p>
        </w:tc>
        <w:tc>
          <w:tcPr>
            <w:tcW w:w="2687" w:type="dxa"/>
          </w:tcPr>
          <w:p w:rsidR="00C63EB6" w:rsidRPr="006A35BC" w:rsidRDefault="00C63EB6" w:rsidP="00C63EB6">
            <w:pPr>
              <w:rPr>
                <w:color w:val="000000"/>
              </w:rPr>
            </w:pPr>
            <w:r w:rsidRPr="006A35BC">
              <w:rPr>
                <w:color w:val="000000"/>
              </w:rPr>
              <w:t>Ирина Васильевна</w:t>
            </w:r>
          </w:p>
          <w:p w:rsidR="00613868" w:rsidRPr="00FE6134" w:rsidRDefault="00613868" w:rsidP="00C63EB6">
            <w:r w:rsidRPr="006A35BC">
              <w:rPr>
                <w:color w:val="000000"/>
              </w:rPr>
              <w:t xml:space="preserve">Рожина </w:t>
            </w:r>
          </w:p>
        </w:tc>
      </w:tr>
      <w:tr w:rsidR="00A433C5" w:rsidRPr="00FE6134" w:rsidTr="00C63EB6">
        <w:trPr>
          <w:trHeight w:val="3173"/>
        </w:trPr>
        <w:tc>
          <w:tcPr>
            <w:tcW w:w="567" w:type="dxa"/>
          </w:tcPr>
          <w:p w:rsidR="00A433C5" w:rsidRDefault="00A433C5" w:rsidP="00A433C5">
            <w:r>
              <w:t>4</w:t>
            </w:r>
          </w:p>
        </w:tc>
        <w:tc>
          <w:tcPr>
            <w:tcW w:w="5813" w:type="dxa"/>
          </w:tcPr>
          <w:p w:rsidR="00A433C5" w:rsidRDefault="00A433C5" w:rsidP="00A433C5">
            <w:pPr>
              <w:jc w:val="both"/>
              <w:rPr>
                <w:color w:val="000000" w:themeColor="text1"/>
                <w:szCs w:val="20"/>
                <w:shd w:val="clear" w:color="auto" w:fill="FFFFFF"/>
              </w:rPr>
            </w:pPr>
            <w:r w:rsidRPr="00C63EB6">
              <w:rPr>
                <w:b/>
                <w:color w:val="000000" w:themeColor="text1"/>
                <w:szCs w:val="20"/>
                <w:shd w:val="clear" w:color="auto" w:fill="FFFFFF"/>
              </w:rPr>
              <w:t>Торжественное чествование участников регионального конкурсного проекта «Педагогический триумф -</w:t>
            </w:r>
            <w:r w:rsidR="00C63EB6">
              <w:rPr>
                <w:b/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Pr="00C63EB6">
              <w:rPr>
                <w:b/>
                <w:color w:val="000000" w:themeColor="text1"/>
                <w:szCs w:val="20"/>
                <w:shd w:val="clear" w:color="auto" w:fill="FFFFFF"/>
              </w:rPr>
              <w:t>2021</w:t>
            </w:r>
            <w:r>
              <w:rPr>
                <w:color w:val="000000" w:themeColor="text1"/>
                <w:szCs w:val="20"/>
                <w:shd w:val="clear" w:color="auto" w:fill="FFFFFF"/>
              </w:rPr>
              <w:t>:</w:t>
            </w:r>
          </w:p>
          <w:p w:rsidR="00A433C5" w:rsidRDefault="00A433C5" w:rsidP="00A433C5">
            <w:pPr>
              <w:jc w:val="both"/>
              <w:rPr>
                <w:color w:val="000000" w:themeColor="text1"/>
                <w:szCs w:val="20"/>
                <w:shd w:val="clear" w:color="auto" w:fill="FFFFFF"/>
              </w:rPr>
            </w:pPr>
            <w:r>
              <w:rPr>
                <w:color w:val="000000" w:themeColor="text1"/>
                <w:szCs w:val="20"/>
                <w:shd w:val="clear" w:color="auto" w:fill="FFFFFF"/>
              </w:rPr>
              <w:t xml:space="preserve">  - Игорь Николаевич </w:t>
            </w:r>
            <w:proofErr w:type="spellStart"/>
            <w:r>
              <w:rPr>
                <w:color w:val="000000" w:themeColor="text1"/>
                <w:szCs w:val="20"/>
                <w:shd w:val="clear" w:color="auto" w:fill="FFFFFF"/>
              </w:rPr>
              <w:t>Чугреев</w:t>
            </w:r>
            <w:proofErr w:type="spellEnd"/>
            <w:r>
              <w:rPr>
                <w:color w:val="000000" w:themeColor="text1"/>
                <w:szCs w:val="20"/>
                <w:shd w:val="clear" w:color="auto" w:fill="FFFFFF"/>
              </w:rPr>
              <w:t xml:space="preserve">, Глава </w:t>
            </w:r>
            <w:proofErr w:type="spellStart"/>
            <w:r>
              <w:rPr>
                <w:color w:val="000000" w:themeColor="text1"/>
                <w:szCs w:val="20"/>
                <w:shd w:val="clear" w:color="auto" w:fill="FFFFFF"/>
              </w:rPr>
              <w:t>Нюксенского</w:t>
            </w:r>
            <w:proofErr w:type="spellEnd"/>
            <w:r>
              <w:rPr>
                <w:color w:val="000000" w:themeColor="text1"/>
                <w:szCs w:val="20"/>
                <w:shd w:val="clear" w:color="auto" w:fill="FFFFFF"/>
              </w:rPr>
              <w:t xml:space="preserve"> муниципального района;</w:t>
            </w:r>
          </w:p>
          <w:p w:rsidR="00A433C5" w:rsidRDefault="00A433C5" w:rsidP="00A433C5">
            <w:pPr>
              <w:rPr>
                <w:color w:val="000000" w:themeColor="text1"/>
                <w:szCs w:val="20"/>
                <w:shd w:val="clear" w:color="auto" w:fill="FFFFFF"/>
              </w:rPr>
            </w:pPr>
            <w:r>
              <w:rPr>
                <w:color w:val="000000" w:themeColor="text1"/>
                <w:szCs w:val="20"/>
                <w:shd w:val="clear" w:color="auto" w:fill="FFFFFF"/>
              </w:rPr>
              <w:t xml:space="preserve"> - Татьяна Ивановна </w:t>
            </w:r>
            <w:proofErr w:type="spellStart"/>
            <w:r>
              <w:rPr>
                <w:color w:val="000000" w:themeColor="text1"/>
                <w:szCs w:val="20"/>
                <w:shd w:val="clear" w:color="auto" w:fill="FFFFFF"/>
              </w:rPr>
              <w:t>Согрина</w:t>
            </w:r>
            <w:proofErr w:type="spellEnd"/>
            <w:r>
              <w:rPr>
                <w:color w:val="000000" w:themeColor="text1"/>
                <w:szCs w:val="20"/>
                <w:shd w:val="clear" w:color="auto" w:fill="FFFFFF"/>
              </w:rPr>
              <w:t xml:space="preserve">, заместитель начальника управления администрации </w:t>
            </w:r>
            <w:proofErr w:type="spellStart"/>
            <w:r>
              <w:rPr>
                <w:color w:val="000000" w:themeColor="text1"/>
                <w:szCs w:val="20"/>
                <w:shd w:val="clear" w:color="auto" w:fill="FFFFFF"/>
              </w:rPr>
              <w:t>Нюксенского</w:t>
            </w:r>
            <w:proofErr w:type="spellEnd"/>
            <w:r>
              <w:rPr>
                <w:color w:val="000000" w:themeColor="text1"/>
                <w:szCs w:val="20"/>
                <w:shd w:val="clear" w:color="auto" w:fill="FFFFFF"/>
              </w:rPr>
              <w:t xml:space="preserve"> муниципального района</w:t>
            </w:r>
            <w:r w:rsidR="0072186D">
              <w:rPr>
                <w:color w:val="000000" w:themeColor="text1"/>
                <w:szCs w:val="20"/>
                <w:shd w:val="clear" w:color="auto" w:fill="FFFFFF"/>
              </w:rPr>
              <w:t>;</w:t>
            </w:r>
          </w:p>
          <w:p w:rsidR="00AA505E" w:rsidRDefault="00AA505E" w:rsidP="00A433C5">
            <w:pPr>
              <w:rPr>
                <w:color w:val="000000" w:themeColor="text1"/>
                <w:szCs w:val="20"/>
                <w:shd w:val="clear" w:color="auto" w:fill="FFFFFF"/>
              </w:rPr>
            </w:pPr>
            <w:r>
              <w:rPr>
                <w:color w:val="000000" w:themeColor="text1"/>
                <w:szCs w:val="20"/>
                <w:shd w:val="clear" w:color="auto" w:fill="FFFFFF"/>
              </w:rPr>
              <w:t xml:space="preserve">- Ольга Владимировна </w:t>
            </w:r>
            <w:proofErr w:type="spellStart"/>
            <w:r>
              <w:rPr>
                <w:color w:val="000000" w:themeColor="text1"/>
                <w:szCs w:val="20"/>
                <w:shd w:val="clear" w:color="auto" w:fill="FFFFFF"/>
              </w:rPr>
              <w:t>Демьяновская</w:t>
            </w:r>
            <w:proofErr w:type="spellEnd"/>
            <w:r>
              <w:rPr>
                <w:color w:val="000000" w:themeColor="text1"/>
                <w:szCs w:val="20"/>
                <w:shd w:val="clear" w:color="auto" w:fill="FFFFFF"/>
              </w:rPr>
              <w:t>, председатель районной организации профсоюза работников народного образования и науки РФ;</w:t>
            </w:r>
          </w:p>
          <w:p w:rsidR="00A433C5" w:rsidRPr="00AA505E" w:rsidRDefault="00AA505E" w:rsidP="00A433C5">
            <w:pPr>
              <w:rPr>
                <w:b/>
                <w:color w:val="000000" w:themeColor="text1"/>
                <w:szCs w:val="20"/>
                <w:shd w:val="clear" w:color="auto" w:fill="FFFFFF"/>
              </w:rPr>
            </w:pPr>
            <w:r>
              <w:rPr>
                <w:color w:val="000000"/>
                <w:szCs w:val="36"/>
                <w:shd w:val="clear" w:color="auto" w:fill="FFFFFF"/>
              </w:rPr>
              <w:t xml:space="preserve">    </w:t>
            </w:r>
            <w:r w:rsidR="00C63EB6" w:rsidRPr="00AA505E">
              <w:rPr>
                <w:b/>
                <w:color w:val="000000"/>
                <w:szCs w:val="36"/>
                <w:shd w:val="clear" w:color="auto" w:fill="FFFFFF"/>
              </w:rPr>
              <w:t>Педагогическое послание профессиональному сообществу</w:t>
            </w:r>
          </w:p>
        </w:tc>
        <w:tc>
          <w:tcPr>
            <w:tcW w:w="1276" w:type="dxa"/>
          </w:tcPr>
          <w:p w:rsidR="00A433C5" w:rsidRPr="00FE6134" w:rsidRDefault="00A433C5" w:rsidP="00A433C5">
            <w:r>
              <w:t>10.00</w:t>
            </w:r>
            <w:r w:rsidRPr="00FE6134">
              <w:t xml:space="preserve"> – </w:t>
            </w:r>
            <w:r w:rsidR="00C63EB6">
              <w:t>10.4</w:t>
            </w:r>
            <w:r>
              <w:t>0</w:t>
            </w:r>
            <w:r w:rsidRPr="00FE6134">
              <w:t xml:space="preserve"> </w:t>
            </w:r>
          </w:p>
        </w:tc>
        <w:tc>
          <w:tcPr>
            <w:tcW w:w="2687" w:type="dxa"/>
          </w:tcPr>
          <w:p w:rsidR="00A433C5" w:rsidRDefault="00A433C5" w:rsidP="00A433C5">
            <w:r>
              <w:t xml:space="preserve">Светлана Владиславовна </w:t>
            </w:r>
            <w:proofErr w:type="spellStart"/>
            <w:r>
              <w:t>Парыгина</w:t>
            </w:r>
            <w:proofErr w:type="spellEnd"/>
            <w:r>
              <w:t xml:space="preserve"> </w:t>
            </w:r>
          </w:p>
          <w:p w:rsidR="00C63EB6" w:rsidRDefault="00C63EB6" w:rsidP="00A433C5"/>
          <w:p w:rsidR="00C63EB6" w:rsidRDefault="00C63EB6" w:rsidP="00A433C5"/>
          <w:p w:rsidR="00C63EB6" w:rsidRDefault="00C63EB6" w:rsidP="00A433C5"/>
          <w:p w:rsidR="00C63EB6" w:rsidRDefault="00C63EB6" w:rsidP="00A433C5"/>
          <w:p w:rsidR="00C63EB6" w:rsidRDefault="00C63EB6" w:rsidP="00A433C5"/>
          <w:p w:rsidR="00C63EB6" w:rsidRDefault="00C63EB6" w:rsidP="00A433C5"/>
          <w:p w:rsidR="00AA505E" w:rsidRDefault="00AA505E" w:rsidP="00A433C5">
            <w:pPr>
              <w:rPr>
                <w:color w:val="000000"/>
              </w:rPr>
            </w:pPr>
          </w:p>
          <w:p w:rsidR="00AA505E" w:rsidRDefault="00AA505E" w:rsidP="00A433C5">
            <w:pPr>
              <w:rPr>
                <w:color w:val="000000"/>
              </w:rPr>
            </w:pPr>
          </w:p>
          <w:p w:rsidR="00C63EB6" w:rsidRPr="00FE6134" w:rsidRDefault="00C63EB6" w:rsidP="00A433C5">
            <w:r>
              <w:rPr>
                <w:color w:val="000000"/>
              </w:rPr>
              <w:t>Наталья Ивановна Короткая</w:t>
            </w:r>
          </w:p>
        </w:tc>
      </w:tr>
      <w:tr w:rsidR="00A433C5" w:rsidRPr="00FE6134" w:rsidTr="00C63EB6">
        <w:tc>
          <w:tcPr>
            <w:tcW w:w="567" w:type="dxa"/>
          </w:tcPr>
          <w:p w:rsidR="00A433C5" w:rsidRPr="00FE6134" w:rsidRDefault="00C63EB6" w:rsidP="00A433C5">
            <w:r>
              <w:t>5</w:t>
            </w:r>
          </w:p>
        </w:tc>
        <w:tc>
          <w:tcPr>
            <w:tcW w:w="5813" w:type="dxa"/>
          </w:tcPr>
          <w:p w:rsidR="00A433C5" w:rsidRPr="00FE6134" w:rsidRDefault="0072186D" w:rsidP="0072186D">
            <w:r>
              <w:t>Использование активных форм взаимодействия с родителями - важное условие для формирования детско-родительских традиций</w:t>
            </w:r>
          </w:p>
        </w:tc>
        <w:tc>
          <w:tcPr>
            <w:tcW w:w="1276" w:type="dxa"/>
          </w:tcPr>
          <w:p w:rsidR="00A433C5" w:rsidRPr="00FE6134" w:rsidRDefault="00C63EB6" w:rsidP="00A433C5">
            <w:r>
              <w:t>10.</w:t>
            </w:r>
            <w:r w:rsidR="00A433C5">
              <w:t>45</w:t>
            </w:r>
            <w:r w:rsidR="00A433C5" w:rsidRPr="00FE6134">
              <w:t xml:space="preserve"> – </w:t>
            </w:r>
            <w:r w:rsidR="00A433C5">
              <w:t>11</w:t>
            </w:r>
            <w:r>
              <w:t>.</w:t>
            </w:r>
            <w:r w:rsidR="00A433C5">
              <w:t>05</w:t>
            </w:r>
          </w:p>
        </w:tc>
        <w:tc>
          <w:tcPr>
            <w:tcW w:w="2687" w:type="dxa"/>
          </w:tcPr>
          <w:p w:rsidR="00A433C5" w:rsidRPr="00FE6134" w:rsidRDefault="00C63EB6" w:rsidP="00C63EB6">
            <w:r w:rsidRPr="006A35BC">
              <w:rPr>
                <w:color w:val="000000"/>
              </w:rPr>
              <w:t xml:space="preserve">Елена Николаевна </w:t>
            </w:r>
            <w:proofErr w:type="spellStart"/>
            <w:r w:rsidR="00A433C5" w:rsidRPr="006A35BC">
              <w:rPr>
                <w:color w:val="000000"/>
              </w:rPr>
              <w:t>Пантюхина</w:t>
            </w:r>
            <w:proofErr w:type="spellEnd"/>
            <w:r w:rsidR="00A433C5" w:rsidRPr="006A35BC">
              <w:rPr>
                <w:color w:val="000000"/>
              </w:rPr>
              <w:t xml:space="preserve"> </w:t>
            </w:r>
          </w:p>
        </w:tc>
      </w:tr>
      <w:tr w:rsidR="00A433C5" w:rsidRPr="00FE6134" w:rsidTr="00C63EB6">
        <w:tc>
          <w:tcPr>
            <w:tcW w:w="567" w:type="dxa"/>
          </w:tcPr>
          <w:p w:rsidR="00A433C5" w:rsidRPr="00FE6134" w:rsidRDefault="00C63EB6" w:rsidP="00A433C5">
            <w:r>
              <w:t>6</w:t>
            </w:r>
          </w:p>
        </w:tc>
        <w:tc>
          <w:tcPr>
            <w:tcW w:w="5813" w:type="dxa"/>
          </w:tcPr>
          <w:p w:rsidR="00A433C5" w:rsidRPr="00C63EB6" w:rsidRDefault="00A433C5" w:rsidP="00A433C5">
            <w:pPr>
              <w:spacing w:before="100" w:beforeAutospacing="1" w:after="100" w:afterAutospacing="1"/>
              <w:rPr>
                <w:color w:val="000000"/>
              </w:rPr>
            </w:pPr>
            <w:r w:rsidRPr="006A35BC">
              <w:rPr>
                <w:color w:val="000000"/>
              </w:rPr>
              <w:t>Детско-родительские проекты, как форма па</w:t>
            </w:r>
            <w:r w:rsidRPr="00FE6134">
              <w:rPr>
                <w:color w:val="000000"/>
              </w:rPr>
              <w:t>ртнерства детского сада и семьи</w:t>
            </w:r>
          </w:p>
        </w:tc>
        <w:tc>
          <w:tcPr>
            <w:tcW w:w="1276" w:type="dxa"/>
          </w:tcPr>
          <w:p w:rsidR="00A433C5" w:rsidRPr="00FE6134" w:rsidRDefault="00C63EB6" w:rsidP="00A433C5">
            <w:r>
              <w:t>11.</w:t>
            </w:r>
            <w:r w:rsidR="00A433C5">
              <w:t>05</w:t>
            </w:r>
            <w:r w:rsidR="00A433C5" w:rsidRPr="00FE6134">
              <w:t xml:space="preserve"> – </w:t>
            </w:r>
            <w:r>
              <w:t>11.</w:t>
            </w:r>
            <w:r w:rsidR="00A433C5">
              <w:t>25</w:t>
            </w:r>
          </w:p>
        </w:tc>
        <w:tc>
          <w:tcPr>
            <w:tcW w:w="2687" w:type="dxa"/>
          </w:tcPr>
          <w:p w:rsidR="00C63EB6" w:rsidRPr="006A35BC" w:rsidRDefault="00C63EB6" w:rsidP="00C63EB6">
            <w:pPr>
              <w:rPr>
                <w:color w:val="000000"/>
              </w:rPr>
            </w:pPr>
            <w:r w:rsidRPr="006A35BC">
              <w:rPr>
                <w:color w:val="000000"/>
              </w:rPr>
              <w:t>Юлия Владимировна</w:t>
            </w:r>
          </w:p>
          <w:p w:rsidR="00A433C5" w:rsidRPr="00FE6134" w:rsidRDefault="00A433C5" w:rsidP="00C63EB6">
            <w:r w:rsidRPr="006A35BC">
              <w:rPr>
                <w:color w:val="000000"/>
              </w:rPr>
              <w:t xml:space="preserve">Сорокина </w:t>
            </w:r>
          </w:p>
        </w:tc>
      </w:tr>
      <w:tr w:rsidR="00A433C5" w:rsidRPr="00FE6134" w:rsidTr="00C63EB6">
        <w:tc>
          <w:tcPr>
            <w:tcW w:w="567" w:type="dxa"/>
          </w:tcPr>
          <w:p w:rsidR="00A433C5" w:rsidRDefault="00C63EB6" w:rsidP="00A433C5">
            <w:r>
              <w:t>7</w:t>
            </w:r>
          </w:p>
        </w:tc>
        <w:tc>
          <w:tcPr>
            <w:tcW w:w="5813" w:type="dxa"/>
          </w:tcPr>
          <w:p w:rsidR="00A433C5" w:rsidRPr="00FE6134" w:rsidRDefault="00A433C5" w:rsidP="00A433C5">
            <w:r w:rsidRPr="00FE6134">
              <w:rPr>
                <w:color w:val="000000" w:themeColor="text1"/>
                <w:shd w:val="clear" w:color="auto" w:fill="FFFFFF"/>
              </w:rPr>
              <w:t xml:space="preserve">Использование онлайн-сервисов для создания цифровых образовательных ресурсов. Разработка теста в </w:t>
            </w:r>
            <w:proofErr w:type="spellStart"/>
            <w:r w:rsidRPr="00FE6134">
              <w:rPr>
                <w:color w:val="000000" w:themeColor="text1"/>
                <w:shd w:val="clear" w:color="auto" w:fill="FFFFFF"/>
              </w:rPr>
              <w:t>Google</w:t>
            </w:r>
            <w:proofErr w:type="spellEnd"/>
            <w:r w:rsidRPr="00FE613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6134">
              <w:rPr>
                <w:color w:val="000000" w:themeColor="text1"/>
                <w:shd w:val="clear" w:color="auto" w:fill="FFFFFF"/>
              </w:rPr>
              <w:t>Forms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для родителей</w:t>
            </w:r>
          </w:p>
        </w:tc>
        <w:tc>
          <w:tcPr>
            <w:tcW w:w="1276" w:type="dxa"/>
          </w:tcPr>
          <w:p w:rsidR="00A433C5" w:rsidRPr="00FE6134" w:rsidRDefault="00C63EB6" w:rsidP="00A433C5">
            <w:r>
              <w:t>11.</w:t>
            </w:r>
            <w:r w:rsidR="00A433C5">
              <w:t>25</w:t>
            </w:r>
            <w:r w:rsidR="00A433C5" w:rsidRPr="00FE6134">
              <w:t xml:space="preserve"> – 1</w:t>
            </w:r>
            <w:r w:rsidR="00A433C5">
              <w:t>1</w:t>
            </w:r>
            <w:r>
              <w:t>.</w:t>
            </w:r>
            <w:r w:rsidR="00A433C5">
              <w:t>40</w:t>
            </w:r>
          </w:p>
        </w:tc>
        <w:tc>
          <w:tcPr>
            <w:tcW w:w="2687" w:type="dxa"/>
          </w:tcPr>
          <w:p w:rsidR="00A433C5" w:rsidRPr="00FE6134" w:rsidRDefault="00C63EB6" w:rsidP="00C63EB6">
            <w:r w:rsidRPr="00FE6134">
              <w:t xml:space="preserve">Любовь Андреевна </w:t>
            </w:r>
            <w:r w:rsidR="00A433C5" w:rsidRPr="00FE6134">
              <w:t>Зуевская</w:t>
            </w:r>
            <w:r>
              <w:t xml:space="preserve"> (руководитель Клуба молодых педагогов)</w:t>
            </w:r>
            <w:r w:rsidR="00A433C5" w:rsidRPr="00FE6134">
              <w:t xml:space="preserve"> </w:t>
            </w:r>
          </w:p>
        </w:tc>
      </w:tr>
      <w:tr w:rsidR="00A433C5" w:rsidRPr="00FE6134" w:rsidTr="00C63EB6">
        <w:tc>
          <w:tcPr>
            <w:tcW w:w="567" w:type="dxa"/>
          </w:tcPr>
          <w:p w:rsidR="00A433C5" w:rsidRDefault="00C63EB6" w:rsidP="00A433C5">
            <w:r>
              <w:t>8</w:t>
            </w:r>
          </w:p>
        </w:tc>
        <w:tc>
          <w:tcPr>
            <w:tcW w:w="5813" w:type="dxa"/>
          </w:tcPr>
          <w:p w:rsidR="00A433C5" w:rsidRPr="00420B75" w:rsidRDefault="00A433C5" w:rsidP="00A433C5">
            <w:r w:rsidRPr="00420B75">
              <w:rPr>
                <w:color w:val="000000"/>
                <w:shd w:val="clear" w:color="auto" w:fill="FFFFFF"/>
              </w:rPr>
              <w:t>Использование классного альбома с детьми,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20B75">
              <w:rPr>
                <w:color w:val="000000"/>
                <w:shd w:val="clear" w:color="auto" w:fill="FFFFFF"/>
              </w:rPr>
              <w:t>как форма взаимодействия с родителями</w:t>
            </w:r>
          </w:p>
        </w:tc>
        <w:tc>
          <w:tcPr>
            <w:tcW w:w="1276" w:type="dxa"/>
          </w:tcPr>
          <w:p w:rsidR="00A433C5" w:rsidRPr="00FE6134" w:rsidRDefault="00A433C5" w:rsidP="00A433C5">
            <w:r w:rsidRPr="00FE6134">
              <w:t>1</w:t>
            </w:r>
            <w:r>
              <w:t>1</w:t>
            </w:r>
            <w:r w:rsidR="00C63EB6">
              <w:t>.</w:t>
            </w:r>
            <w:r>
              <w:t>40</w:t>
            </w:r>
            <w:r w:rsidRPr="00FE6134">
              <w:t xml:space="preserve"> – </w:t>
            </w:r>
            <w:r w:rsidR="00C63EB6">
              <w:t>12.</w:t>
            </w:r>
            <w:r>
              <w:t>00</w:t>
            </w:r>
          </w:p>
        </w:tc>
        <w:tc>
          <w:tcPr>
            <w:tcW w:w="2687" w:type="dxa"/>
          </w:tcPr>
          <w:p w:rsidR="00A433C5" w:rsidRPr="00FE6134" w:rsidRDefault="00C63EB6" w:rsidP="00C63EB6">
            <w:r w:rsidRPr="00FE6134">
              <w:t xml:space="preserve">Людмила Евгеньевна </w:t>
            </w:r>
            <w:r w:rsidR="00A433C5" w:rsidRPr="00FE6134">
              <w:t xml:space="preserve">Ершова </w:t>
            </w:r>
          </w:p>
        </w:tc>
      </w:tr>
      <w:tr w:rsidR="00A433C5" w:rsidRPr="00FE6134" w:rsidTr="00C63EB6">
        <w:tc>
          <w:tcPr>
            <w:tcW w:w="567" w:type="dxa"/>
          </w:tcPr>
          <w:p w:rsidR="00A433C5" w:rsidRDefault="00C63EB6" w:rsidP="00A433C5">
            <w:r>
              <w:t>9</w:t>
            </w:r>
          </w:p>
        </w:tc>
        <w:tc>
          <w:tcPr>
            <w:tcW w:w="5813" w:type="dxa"/>
          </w:tcPr>
          <w:p w:rsidR="00A433C5" w:rsidRPr="00FE6134" w:rsidRDefault="00A433C5" w:rsidP="00A433C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Педагогическая поддержка родителей детей с речевыми нарушениями</w:t>
            </w:r>
          </w:p>
        </w:tc>
        <w:tc>
          <w:tcPr>
            <w:tcW w:w="1276" w:type="dxa"/>
          </w:tcPr>
          <w:p w:rsidR="00A433C5" w:rsidRPr="00FE6134" w:rsidRDefault="00C63EB6" w:rsidP="00A433C5">
            <w:r>
              <w:t>12.</w:t>
            </w:r>
            <w:r w:rsidR="00A433C5">
              <w:t>00</w:t>
            </w:r>
            <w:r w:rsidR="00A433C5" w:rsidRPr="00FE6134">
              <w:t xml:space="preserve"> – </w:t>
            </w:r>
            <w:r>
              <w:t>12.</w:t>
            </w:r>
            <w:r w:rsidR="00A433C5">
              <w:t>20</w:t>
            </w:r>
          </w:p>
        </w:tc>
        <w:tc>
          <w:tcPr>
            <w:tcW w:w="2687" w:type="dxa"/>
          </w:tcPr>
          <w:p w:rsidR="00A433C5" w:rsidRPr="00FE6134" w:rsidRDefault="00C63EB6" w:rsidP="00C63EB6">
            <w:r w:rsidRPr="00FE6134">
              <w:t xml:space="preserve">Анастасия Викторова </w:t>
            </w:r>
            <w:r w:rsidR="00A433C5" w:rsidRPr="00FE6134">
              <w:t xml:space="preserve">Житник </w:t>
            </w:r>
          </w:p>
        </w:tc>
      </w:tr>
      <w:tr w:rsidR="00A433C5" w:rsidRPr="00FE6134" w:rsidTr="00C63EB6">
        <w:tc>
          <w:tcPr>
            <w:tcW w:w="10343" w:type="dxa"/>
            <w:gridSpan w:val="4"/>
          </w:tcPr>
          <w:p w:rsidR="00A433C5" w:rsidRPr="00FE6134" w:rsidRDefault="00A433C5" w:rsidP="00A433C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Чайная пауза</w:t>
            </w:r>
            <w:r w:rsidRPr="00FE613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12-20</w:t>
            </w:r>
            <w:r w:rsidRPr="00FE6134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FE6134">
              <w:rPr>
                <w:color w:val="000000"/>
              </w:rPr>
              <w:t>12-</w:t>
            </w:r>
            <w:r>
              <w:rPr>
                <w:color w:val="000000"/>
              </w:rPr>
              <w:t>40</w:t>
            </w:r>
          </w:p>
        </w:tc>
      </w:tr>
      <w:tr w:rsidR="00A433C5" w:rsidRPr="00FE6134" w:rsidTr="00C63EB6">
        <w:tc>
          <w:tcPr>
            <w:tcW w:w="567" w:type="dxa"/>
          </w:tcPr>
          <w:p w:rsidR="00A433C5" w:rsidRPr="00FE6134" w:rsidRDefault="00C63EB6" w:rsidP="00A433C5">
            <w:r>
              <w:t>10</w:t>
            </w:r>
          </w:p>
        </w:tc>
        <w:tc>
          <w:tcPr>
            <w:tcW w:w="5813" w:type="dxa"/>
          </w:tcPr>
          <w:p w:rsidR="00A433C5" w:rsidRPr="001E6453" w:rsidRDefault="00A433C5" w:rsidP="00A433C5">
            <w:r>
              <w:rPr>
                <w:color w:val="000000" w:themeColor="text1"/>
                <w:szCs w:val="20"/>
                <w:shd w:val="clear" w:color="auto" w:fill="FFFFFF"/>
              </w:rPr>
              <w:t>Эффективные ф</w:t>
            </w:r>
            <w:r w:rsidRPr="001E6453">
              <w:rPr>
                <w:color w:val="000000" w:themeColor="text1"/>
                <w:szCs w:val="20"/>
                <w:shd w:val="clear" w:color="auto" w:fill="FFFFFF"/>
              </w:rPr>
              <w:t>ормы </w:t>
            </w:r>
            <w:r w:rsidRPr="001E6453">
              <w:rPr>
                <w:bCs/>
                <w:color w:val="000000" w:themeColor="text1"/>
                <w:szCs w:val="20"/>
                <w:shd w:val="clear" w:color="auto" w:fill="FFFFFF"/>
              </w:rPr>
              <w:t>работы</w:t>
            </w:r>
            <w:r w:rsidRPr="001E6453">
              <w:rPr>
                <w:color w:val="000000" w:themeColor="text1"/>
                <w:szCs w:val="20"/>
                <w:shd w:val="clear" w:color="auto" w:fill="FFFFFF"/>
              </w:rPr>
              <w:t> педагога </w:t>
            </w:r>
            <w:r>
              <w:rPr>
                <w:color w:val="000000" w:themeColor="text1"/>
                <w:szCs w:val="20"/>
                <w:shd w:val="clear" w:color="auto" w:fill="FFFFFF"/>
              </w:rPr>
              <w:t>с родителями в</w:t>
            </w:r>
            <w:r>
              <w:rPr>
                <w:bCs/>
                <w:color w:val="000000" w:themeColor="text1"/>
                <w:szCs w:val="20"/>
                <w:shd w:val="clear" w:color="auto" w:fill="FFFFFF"/>
              </w:rPr>
              <w:t xml:space="preserve"> начальной школе</w:t>
            </w:r>
            <w:r w:rsidRPr="001E6453">
              <w:rPr>
                <w:color w:val="000000" w:themeColor="text1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Cs w:val="20"/>
                <w:shd w:val="clear" w:color="auto" w:fill="FFFFFF"/>
              </w:rPr>
              <w:t xml:space="preserve">в </w:t>
            </w:r>
            <w:r w:rsidRPr="001E6453">
              <w:rPr>
                <w:color w:val="000000" w:themeColor="text1"/>
                <w:szCs w:val="20"/>
                <w:shd w:val="clear" w:color="auto" w:fill="FFFFFF"/>
              </w:rPr>
              <w:t>условиях </w:t>
            </w:r>
            <w:r w:rsidRPr="001E6453">
              <w:rPr>
                <w:bCs/>
                <w:color w:val="000000" w:themeColor="text1"/>
                <w:szCs w:val="20"/>
                <w:shd w:val="clear" w:color="auto" w:fill="FFFFFF"/>
              </w:rPr>
              <w:t>ФГОС</w:t>
            </w:r>
          </w:p>
        </w:tc>
        <w:tc>
          <w:tcPr>
            <w:tcW w:w="1276" w:type="dxa"/>
          </w:tcPr>
          <w:p w:rsidR="00A433C5" w:rsidRPr="00FE6134" w:rsidRDefault="00C63EB6" w:rsidP="00A433C5">
            <w:r>
              <w:t>12.</w:t>
            </w:r>
            <w:r w:rsidR="00A433C5">
              <w:t>40</w:t>
            </w:r>
            <w:r w:rsidR="00A433C5" w:rsidRPr="00FE6134">
              <w:t xml:space="preserve"> – 1</w:t>
            </w:r>
            <w:r w:rsidR="00A433C5">
              <w:t>3</w:t>
            </w:r>
            <w:r>
              <w:t>.</w:t>
            </w:r>
            <w:r w:rsidR="00A433C5">
              <w:t>10</w:t>
            </w:r>
            <w:r w:rsidR="00A433C5" w:rsidRPr="00FE6134">
              <w:t xml:space="preserve"> (</w:t>
            </w:r>
            <w:r w:rsidR="00A433C5" w:rsidRPr="00FE6134">
              <w:rPr>
                <w:lang w:val="en-US"/>
              </w:rPr>
              <w:t>ZOOM)</w:t>
            </w:r>
          </w:p>
        </w:tc>
        <w:tc>
          <w:tcPr>
            <w:tcW w:w="2687" w:type="dxa"/>
          </w:tcPr>
          <w:p w:rsidR="00A433C5" w:rsidRPr="00FE6134" w:rsidRDefault="00C63EB6" w:rsidP="00C63EB6">
            <w:r>
              <w:t xml:space="preserve">Надежда Георгиевна </w:t>
            </w:r>
            <w:r w:rsidR="00A433C5">
              <w:t xml:space="preserve">Данилова </w:t>
            </w:r>
          </w:p>
        </w:tc>
      </w:tr>
      <w:tr w:rsidR="00A433C5" w:rsidRPr="00FE6134" w:rsidTr="00C63EB6">
        <w:tc>
          <w:tcPr>
            <w:tcW w:w="567" w:type="dxa"/>
          </w:tcPr>
          <w:p w:rsidR="00A433C5" w:rsidRPr="00FE6134" w:rsidRDefault="00A433C5" w:rsidP="00A433C5">
            <w:r w:rsidRPr="00FE6134">
              <w:t>1</w:t>
            </w:r>
            <w:r w:rsidR="00C63EB6">
              <w:t>1</w:t>
            </w:r>
          </w:p>
        </w:tc>
        <w:tc>
          <w:tcPr>
            <w:tcW w:w="5813" w:type="dxa"/>
          </w:tcPr>
          <w:p w:rsidR="00A433C5" w:rsidRPr="006A35BC" w:rsidRDefault="00A433C5" w:rsidP="00A433C5">
            <w:pPr>
              <w:spacing w:before="100" w:beforeAutospacing="1" w:after="100" w:afterAutospacing="1"/>
              <w:rPr>
                <w:color w:val="000000"/>
              </w:rPr>
            </w:pPr>
            <w:r w:rsidRPr="003D10FA">
              <w:rPr>
                <w:color w:val="000000"/>
                <w:szCs w:val="20"/>
                <w:shd w:val="clear" w:color="auto" w:fill="FFFFFF"/>
              </w:rPr>
              <w:t>Нетрадиционная форм</w:t>
            </w:r>
            <w:r w:rsidR="0072186D">
              <w:rPr>
                <w:color w:val="000000"/>
                <w:szCs w:val="20"/>
                <w:shd w:val="clear" w:color="auto" w:fill="FFFFFF"/>
              </w:rPr>
              <w:t>а работы с детьми. Круглый стол</w:t>
            </w:r>
          </w:p>
        </w:tc>
        <w:tc>
          <w:tcPr>
            <w:tcW w:w="1276" w:type="dxa"/>
          </w:tcPr>
          <w:p w:rsidR="00A433C5" w:rsidRPr="00FE6134" w:rsidRDefault="00C63EB6" w:rsidP="00A433C5">
            <w:r>
              <w:t>13.10 – 13.</w:t>
            </w:r>
            <w:r w:rsidR="00A433C5">
              <w:t xml:space="preserve">25 </w:t>
            </w:r>
            <w:r w:rsidR="00A433C5" w:rsidRPr="00FE6134">
              <w:t>(</w:t>
            </w:r>
            <w:r w:rsidR="00A433C5" w:rsidRPr="00FE6134">
              <w:rPr>
                <w:lang w:val="en-US"/>
              </w:rPr>
              <w:t>ZOOM)</w:t>
            </w:r>
          </w:p>
        </w:tc>
        <w:tc>
          <w:tcPr>
            <w:tcW w:w="2687" w:type="dxa"/>
          </w:tcPr>
          <w:p w:rsidR="00A433C5" w:rsidRPr="006A35BC" w:rsidRDefault="00C63EB6" w:rsidP="00C63EB6">
            <w:pPr>
              <w:spacing w:before="100" w:beforeAutospacing="1" w:after="100" w:afterAutospacing="1"/>
              <w:rPr>
                <w:color w:val="000000"/>
              </w:rPr>
            </w:pPr>
            <w:r w:rsidRPr="00FE6134">
              <w:t xml:space="preserve">Светлана Андреевна </w:t>
            </w:r>
            <w:r w:rsidR="00A433C5" w:rsidRPr="00FE6134">
              <w:t xml:space="preserve">Попова </w:t>
            </w:r>
          </w:p>
        </w:tc>
      </w:tr>
    </w:tbl>
    <w:p w:rsidR="00957643" w:rsidRPr="00A152FB" w:rsidRDefault="00957643" w:rsidP="009E5079">
      <w:pPr>
        <w:jc w:val="both"/>
        <w:rPr>
          <w:sz w:val="32"/>
          <w:szCs w:val="32"/>
        </w:rPr>
      </w:pPr>
      <w:bookmarkStart w:id="0" w:name="_GoBack"/>
      <w:bookmarkEnd w:id="0"/>
    </w:p>
    <w:sectPr w:rsidR="00957643" w:rsidRPr="00A152FB" w:rsidSect="00AA505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027E9"/>
    <w:multiLevelType w:val="hybridMultilevel"/>
    <w:tmpl w:val="D85E2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5A46"/>
    <w:multiLevelType w:val="multilevel"/>
    <w:tmpl w:val="16DA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665CA9"/>
    <w:multiLevelType w:val="multilevel"/>
    <w:tmpl w:val="F9BC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48"/>
    <w:rsid w:val="00080909"/>
    <w:rsid w:val="000F572C"/>
    <w:rsid w:val="001137E8"/>
    <w:rsid w:val="00122748"/>
    <w:rsid w:val="001E6453"/>
    <w:rsid w:val="001F6E35"/>
    <w:rsid w:val="0022389A"/>
    <w:rsid w:val="002D357A"/>
    <w:rsid w:val="00380255"/>
    <w:rsid w:val="003D10FA"/>
    <w:rsid w:val="00420B75"/>
    <w:rsid w:val="00613868"/>
    <w:rsid w:val="006A35BC"/>
    <w:rsid w:val="0072186D"/>
    <w:rsid w:val="007F7B41"/>
    <w:rsid w:val="00901BB1"/>
    <w:rsid w:val="00957643"/>
    <w:rsid w:val="00963F6E"/>
    <w:rsid w:val="00990735"/>
    <w:rsid w:val="009E5079"/>
    <w:rsid w:val="00A152FB"/>
    <w:rsid w:val="00A34FF7"/>
    <w:rsid w:val="00A433C5"/>
    <w:rsid w:val="00AA34BC"/>
    <w:rsid w:val="00AA505E"/>
    <w:rsid w:val="00C63EB6"/>
    <w:rsid w:val="00CC2B9D"/>
    <w:rsid w:val="00CD3A7C"/>
    <w:rsid w:val="00DF126A"/>
    <w:rsid w:val="00E5041B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AA6BD-2094-481E-B905-747F0EA7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137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8090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80909"/>
    <w:pPr>
      <w:spacing w:before="100" w:beforeAutospacing="1" w:after="100" w:afterAutospacing="1"/>
    </w:pPr>
  </w:style>
  <w:style w:type="character" w:customStyle="1" w:styleId="c0">
    <w:name w:val="c0"/>
    <w:basedOn w:val="a0"/>
    <w:rsid w:val="006A35BC"/>
  </w:style>
  <w:style w:type="paragraph" w:customStyle="1" w:styleId="c1">
    <w:name w:val="c1"/>
    <w:basedOn w:val="a"/>
    <w:rsid w:val="006A35BC"/>
    <w:pPr>
      <w:spacing w:before="100" w:beforeAutospacing="1" w:after="100" w:afterAutospacing="1"/>
    </w:pPr>
  </w:style>
  <w:style w:type="character" w:customStyle="1" w:styleId="c34">
    <w:name w:val="c34"/>
    <w:basedOn w:val="a0"/>
    <w:rsid w:val="006A35BC"/>
  </w:style>
  <w:style w:type="paragraph" w:customStyle="1" w:styleId="c31">
    <w:name w:val="c31"/>
    <w:basedOn w:val="a"/>
    <w:rsid w:val="00AA34BC"/>
    <w:pPr>
      <w:spacing w:before="100" w:beforeAutospacing="1" w:after="100" w:afterAutospacing="1"/>
    </w:pPr>
  </w:style>
  <w:style w:type="character" w:customStyle="1" w:styleId="c3">
    <w:name w:val="c3"/>
    <w:basedOn w:val="a0"/>
    <w:rsid w:val="00AA34BC"/>
  </w:style>
  <w:style w:type="paragraph" w:customStyle="1" w:styleId="c2">
    <w:name w:val="c2"/>
    <w:basedOn w:val="a"/>
    <w:rsid w:val="00AA34BC"/>
    <w:pPr>
      <w:spacing w:before="100" w:beforeAutospacing="1" w:after="100" w:afterAutospacing="1"/>
    </w:pPr>
  </w:style>
  <w:style w:type="character" w:customStyle="1" w:styleId="c5">
    <w:name w:val="c5"/>
    <w:basedOn w:val="a0"/>
    <w:rsid w:val="00AA34BC"/>
  </w:style>
  <w:style w:type="character" w:styleId="a6">
    <w:name w:val="Emphasis"/>
    <w:basedOn w:val="a0"/>
    <w:uiPriority w:val="20"/>
    <w:qFormat/>
    <w:rsid w:val="00AA34BC"/>
    <w:rPr>
      <w:i/>
      <w:iCs/>
    </w:rPr>
  </w:style>
  <w:style w:type="paragraph" w:customStyle="1" w:styleId="c14">
    <w:name w:val="c14"/>
    <w:basedOn w:val="a"/>
    <w:rsid w:val="00CC2B9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137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52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52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5"/>
    <w:basedOn w:val="a"/>
    <w:uiPriority w:val="99"/>
    <w:rsid w:val="0095764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54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73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8C40-90EF-4F2C-A32C-362B275B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КомпСервис</dc:creator>
  <cp:keywords/>
  <dc:description/>
  <cp:lastModifiedBy>User-1</cp:lastModifiedBy>
  <cp:revision>33</cp:revision>
  <cp:lastPrinted>2021-03-16T09:03:00Z</cp:lastPrinted>
  <dcterms:created xsi:type="dcterms:W3CDTF">2020-12-14T15:05:00Z</dcterms:created>
  <dcterms:modified xsi:type="dcterms:W3CDTF">2021-03-16T09:06:00Z</dcterms:modified>
</cp:coreProperties>
</file>